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A9E9" w14:textId="3A2A020C" w:rsidR="00EB1B6B" w:rsidRPr="009D5882" w:rsidRDefault="008F4065" w:rsidP="00EB1B6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/>
        </w:rPr>
      </w:pPr>
      <w:r w:rsidRPr="009D5882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>Регламент Хакатона</w:t>
      </w:r>
      <w:r w:rsidR="00C27A19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 xml:space="preserve"> «Промышленные манипуляторы»</w:t>
      </w:r>
      <w:r w:rsidRPr="009D5882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 xml:space="preserve"> в рамках</w:t>
      </w:r>
      <w:r w:rsidR="00C27A19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 xml:space="preserve"> межрегионального фестиваля</w:t>
      </w:r>
      <w:r w:rsidRPr="009D5882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 xml:space="preserve"> </w:t>
      </w:r>
      <w:r w:rsidR="00C27A19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>«</w:t>
      </w:r>
      <w:r w:rsidR="0069002C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>РобоФинист: Самара</w:t>
      </w:r>
      <w:r w:rsidR="00C27A19">
        <w:rPr>
          <w:rFonts w:ascii="Times New Roman" w:eastAsia="Times New Roman" w:hAnsi="Times New Roman" w:cs="Times New Roman"/>
          <w:b/>
          <w:sz w:val="40"/>
          <w:szCs w:val="28"/>
          <w:lang w:val="ru-RU"/>
        </w:rPr>
        <w:t>»</w:t>
      </w:r>
    </w:p>
    <w:p w14:paraId="0000000C" w14:textId="6D12DF28" w:rsidR="00001E0C" w:rsidRPr="0041597C" w:rsidRDefault="0041597C" w:rsidP="00EB1B6B">
      <w:pPr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0000000D" w14:textId="487D36CC" w:rsidR="00001E0C" w:rsidRPr="008F4065" w:rsidRDefault="0041597C" w:rsidP="009D5882">
      <w:pPr>
        <w:pStyle w:val="a5"/>
        <w:numPr>
          <w:ilvl w:val="1"/>
          <w:numId w:val="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65">
        <w:rPr>
          <w:rFonts w:ascii="Times New Roman" w:eastAsia="Times New Roman" w:hAnsi="Times New Roman" w:cs="Times New Roman"/>
          <w:sz w:val="28"/>
          <w:szCs w:val="28"/>
        </w:rPr>
        <w:t xml:space="preserve">Хакатон проводится </w:t>
      </w:r>
      <w:r w:rsidR="008F4065" w:rsidRPr="008F4065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автономным образовательным учреждением высшего образования</w:t>
      </w:r>
      <w:r w:rsidR="008F40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F4065" w:rsidRPr="008F4065">
        <w:rPr>
          <w:rFonts w:ascii="Times New Roman" w:eastAsia="Times New Roman" w:hAnsi="Times New Roman" w:cs="Times New Roman"/>
          <w:sz w:val="28"/>
          <w:szCs w:val="28"/>
        </w:rPr>
        <w:t>«Самарский национальный исследовательский университет имени академика С.П. Королева»</w:t>
      </w:r>
      <w:r w:rsidRPr="008F4065">
        <w:rPr>
          <w:rFonts w:ascii="Times New Roman" w:eastAsia="Times New Roman" w:hAnsi="Times New Roman" w:cs="Times New Roman"/>
          <w:sz w:val="28"/>
          <w:szCs w:val="28"/>
        </w:rPr>
        <w:t xml:space="preserve"> (далее Организатор)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совместно с </w:t>
      </w:r>
      <w:r w:rsidR="00C27A19" w:rsidRPr="00CC1A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ООО «Инновационные системы»</w:t>
      </w:r>
      <w:r w:rsidRPr="008F4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38633CC2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Организатор обеспечивает текущую деятельность по проведению Хакатона в соответствии с условиями настоящего Положения.</w:t>
      </w:r>
    </w:p>
    <w:p w14:paraId="0000000F" w14:textId="758E8431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Принимая участие в Хакатоне, Участники дают согласие на публикацию результатов их работы Организатором в печатных и интернет-изданиях, а также на официальном сайте.</w:t>
      </w:r>
    </w:p>
    <w:p w14:paraId="00000010" w14:textId="5F96E62B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Отправка заявки на участие в Хакатоне подразумевает согласие Участника со всеми пунктами настоящего </w:t>
      </w:r>
      <w:r w:rsidR="008F4065">
        <w:rPr>
          <w:rFonts w:ascii="Times New Roman" w:eastAsia="Times New Roman" w:hAnsi="Times New Roman" w:cs="Times New Roman"/>
          <w:sz w:val="28"/>
          <w:szCs w:val="28"/>
          <w:lang w:val="ru-RU"/>
        </w:rPr>
        <w:t>Регламента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1" w14:textId="3EBE12AE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Хакатон проводится для </w:t>
      </w:r>
      <w:r w:rsidR="008F4065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 вузов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, обладающих </w:t>
      </w:r>
      <w:r w:rsidR="004A4507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знаниями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 в области </w:t>
      </w:r>
      <w:r w:rsidR="002F2B06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автоматизации и робототехники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0000012" w14:textId="44347804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Участие в Фестивале бесплатное.</w:t>
      </w:r>
    </w:p>
    <w:p w14:paraId="2DC2F628" w14:textId="77777777" w:rsidR="00BF1A8B" w:rsidRPr="0041597C" w:rsidRDefault="0041597C" w:rsidP="00EB1B6B">
      <w:pPr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Термины и определения</w:t>
      </w:r>
    </w:p>
    <w:p w14:paraId="01335DD4" w14:textId="697AE823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Хакатон – непрерывный «марафон </w:t>
      </w:r>
      <w:r w:rsidR="0069002C">
        <w:rPr>
          <w:rFonts w:ascii="Times New Roman" w:eastAsia="Times New Roman" w:hAnsi="Times New Roman" w:cs="Times New Roman"/>
          <w:sz w:val="28"/>
          <w:szCs w:val="28"/>
          <w:lang w:val="ru-RU"/>
        </w:rPr>
        <w:t>инженеров-робототехников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», соревновательное мероприятие, где Команды Участников в условиях ограниченного времени осуществляют деятельность, направленную на создание новых программных проектов, общедоступных социально значимых или инновационных приложений и сервисов. Миссия Хакатона состоит в объединении Участников с различными компетенциями и предоставлении им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возможностей для обучения, развития, творчества в рамках работы в группах и соревновательного процесса.</w:t>
      </w:r>
    </w:p>
    <w:p w14:paraId="786A9B7B" w14:textId="04D0FD6A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>Участник – физическое лицо из</w:t>
      </w:r>
      <w:r w:rsidR="008F4065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 w:rsidR="006D620F">
        <w:rPr>
          <w:rFonts w:ascii="Times New Roman" w:eastAsia="Times New Roman" w:hAnsi="Times New Roman" w:cs="Times New Roman"/>
          <w:sz w:val="28"/>
          <w:szCs w:val="28"/>
        </w:rPr>
        <w:t>а учащихся в возрасте от 1</w:t>
      </w:r>
      <w:r w:rsidR="008C006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6D62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C006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8F40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 лет, зарегистриров</w:t>
      </w:r>
      <w:r w:rsidR="008F4065">
        <w:rPr>
          <w:rFonts w:ascii="Times New Roman" w:eastAsia="Times New Roman" w:hAnsi="Times New Roman" w:cs="Times New Roman"/>
          <w:sz w:val="28"/>
          <w:szCs w:val="28"/>
        </w:rPr>
        <w:t>авшееся для участия в Хакатоне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являющийся </w:t>
      </w:r>
      <w:r w:rsidR="00C27A19" w:rsidRPr="008C006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студентом высшего учебного заведения</w:t>
      </w:r>
      <w:r w:rsidR="008F40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F4065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 могут объединяться в команды.</w:t>
      </w:r>
    </w:p>
    <w:p w14:paraId="76BE6C71" w14:textId="1F879750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>Команда – группа Участников, объединившихся для выполнения Задания. Каждый Участник может входить в состав только одной Команды. Количество Участников в одной Кома</w:t>
      </w:r>
      <w:r w:rsidR="001D3AE9">
        <w:rPr>
          <w:rFonts w:ascii="Times New Roman" w:eastAsia="Times New Roman" w:hAnsi="Times New Roman" w:cs="Times New Roman"/>
          <w:sz w:val="28"/>
          <w:szCs w:val="28"/>
        </w:rPr>
        <w:t xml:space="preserve">нде ограничено </w:t>
      </w:r>
      <w:r w:rsidR="001D3AE9" w:rsidRPr="001D3AE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924B6" w:rsidRPr="001D3AE9">
        <w:rPr>
          <w:rFonts w:ascii="Times New Roman" w:eastAsia="Times New Roman" w:hAnsi="Times New Roman" w:cs="Times New Roman"/>
          <w:sz w:val="28"/>
          <w:szCs w:val="28"/>
          <w:lang w:val="ru-RU"/>
        </w:rPr>
        <w:t>1-2</w:t>
      </w:r>
      <w:r w:rsidR="001D3AE9" w:rsidRPr="001D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человека</w:t>
      </w:r>
      <w:r w:rsidR="002F2B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(включая Капитана команды)</w:t>
      </w:r>
      <w:r w:rsidR="001D3AE9" w:rsidRPr="001D3AE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F82726A" w14:textId="53EB7E5B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Капитан команды — лицо, избранное Участниками Команды из состава Команды, представляющее интересы Команды, </w:t>
      </w:r>
      <w:r w:rsidR="00E924B6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уполномоченное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 получать от лица Команды организационные решения 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>в ходе проведения Хакатон</w:t>
      </w:r>
    </w:p>
    <w:p w14:paraId="7230676C" w14:textId="484EB916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>Роль — определенная Участниками команды сфера ответственности каждого конкретного Участника Команды в рамках работы над продуктом.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ab/>
        <w:t>Победители – Команды, чьи Результаты признаны лучшими в результате оценки Жюри, на основании критериев, установленных настоящим Положением.</w:t>
      </w:r>
    </w:p>
    <w:p w14:paraId="58B735AD" w14:textId="192C6DAD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Результат – разработка, полученная в результате </w:t>
      </w:r>
      <w:r w:rsidR="008F4065" w:rsidRPr="0041597C">
        <w:rPr>
          <w:rFonts w:ascii="Times New Roman" w:eastAsia="Times New Roman" w:hAnsi="Times New Roman" w:cs="Times New Roman"/>
          <w:sz w:val="28"/>
          <w:szCs w:val="28"/>
        </w:rPr>
        <w:t>командной работы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 участников. Одна команда вправе представить только один Результат.</w:t>
      </w:r>
    </w:p>
    <w:p w14:paraId="7A46761D" w14:textId="45D22E32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Задание – комплекс задач, которые необходимо выполнить Команде в срок, назначенный организаторами Хакатона. Целью Задания является создание Результата, определенного тематикой 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>Хакатона.</w:t>
      </w:r>
    </w:p>
    <w:p w14:paraId="71D1A850" w14:textId="502D4CD8" w:rsidR="00BF1A8B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>Жюри – группа лиц, осуществляющих о</w:t>
      </w:r>
      <w:r w:rsidR="00E924B6">
        <w:rPr>
          <w:rFonts w:ascii="Times New Roman" w:eastAsia="Times New Roman" w:hAnsi="Times New Roman" w:cs="Times New Roman"/>
          <w:sz w:val="28"/>
          <w:szCs w:val="28"/>
        </w:rPr>
        <w:t xml:space="preserve">ценку проектов и определяющая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>Победителей Хакатона.</w:t>
      </w:r>
    </w:p>
    <w:p w14:paraId="0000001D" w14:textId="1333032B" w:rsidR="00001E0C" w:rsidRPr="0041597C" w:rsidRDefault="00BF1A8B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площадка – ресурсы в сети Интернете, для размещения информации о Хакатоне: сайт, группы в социальных сетях,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lastRenderedPageBreak/>
        <w:t>модерируемые Организатором, а также информационные ресурсы спонсоров и партнеров.</w:t>
      </w:r>
    </w:p>
    <w:p w14:paraId="0000001E" w14:textId="0B8EE613" w:rsidR="00001E0C" w:rsidRPr="0041597C" w:rsidRDefault="0041597C" w:rsidP="00EB1B6B">
      <w:pPr>
        <w:pStyle w:val="a5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Цель Хакатона</w:t>
      </w:r>
    </w:p>
    <w:p w14:paraId="00000020" w14:textId="4FD632E5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Хакатон организуется с целью приобретения учащимися дополнительных профессиональных компетенций для реализации творческого потенциала и знаний в проектной деятельности в области программирования и других дисциплин, а также приобщение обучающихся к сфере 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автоматизации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0807EEDB" w:rsidR="00001E0C" w:rsidRPr="0041597C" w:rsidRDefault="0041597C" w:rsidP="00EB1B6B">
      <w:pPr>
        <w:pStyle w:val="a5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</w:p>
    <w:p w14:paraId="00000022" w14:textId="45595244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Для оценки результатов выполнения конкурсных заданий формируется жюри, состоящее из экспертов </w:t>
      </w:r>
      <w:r w:rsidR="004B3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фестиваля 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(далее – Жюри). </w:t>
      </w:r>
    </w:p>
    <w:p w14:paraId="00000023" w14:textId="47C5FC76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Жюри Хакатона утверждается Оргкомитетом. По каждому направлению в состав Жюри входит не менее </w:t>
      </w:r>
      <w:r w:rsidRPr="001D3AE9">
        <w:rPr>
          <w:rFonts w:ascii="Times New Roman" w:eastAsia="Times New Roman" w:hAnsi="Times New Roman" w:cs="Times New Roman"/>
          <w:sz w:val="28"/>
          <w:szCs w:val="28"/>
        </w:rPr>
        <w:t>2 экспертов.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4" w14:textId="58CF11E0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Жюри Хакатона оценивает результаты выполнения конкурсных заданий. В результате полученных оценок определяются победители Хакатона. </w:t>
      </w:r>
    </w:p>
    <w:p w14:paraId="00000025" w14:textId="656DB519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Финальная оценка каждого Участника в балльном виде рассчитывается путем суммирования оценок, выставленных Жюри Хакатона.</w:t>
      </w:r>
    </w:p>
    <w:p w14:paraId="00000026" w14:textId="7766D845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Жюри Хакатона оценивает результаты выполнения конкурсных заданий и представляет Оргкомитету итоговый отчет и предложения по присуждению дипломов победителям Хакатона. Победителями Хакатона признаются Участники, </w:t>
      </w:r>
      <w:r w:rsidR="001D3AE9">
        <w:rPr>
          <w:rFonts w:ascii="Times New Roman" w:eastAsia="Times New Roman" w:hAnsi="Times New Roman" w:cs="Times New Roman"/>
          <w:sz w:val="28"/>
          <w:szCs w:val="28"/>
          <w:lang w:val="ru-RU"/>
        </w:rPr>
        <w:t>набравшие большее количество баллов за выполнение заданий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63A4281B" w:rsidR="00001E0C" w:rsidRPr="0041597C" w:rsidRDefault="0041597C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Жюри имеет право на определение дополнительных номинаций и наград.</w:t>
      </w:r>
    </w:p>
    <w:p w14:paraId="55DDB6A4" w14:textId="77777777" w:rsidR="0041597C" w:rsidRPr="0041597C" w:rsidRDefault="0041597C" w:rsidP="00EB1B6B">
      <w:pPr>
        <w:pStyle w:val="a5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 Хакатона</w:t>
      </w:r>
    </w:p>
    <w:p w14:paraId="55E48E7B" w14:textId="48E95A63" w:rsidR="0041597C" w:rsidRPr="002F2B06" w:rsidRDefault="004B35C9" w:rsidP="0041597C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Хакатон проводится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="00B1752F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752F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52F">
        <w:rPr>
          <w:rFonts w:ascii="Times New Roman" w:eastAsia="Times New Roman" w:hAnsi="Times New Roman" w:cs="Times New Roman"/>
          <w:sz w:val="28"/>
          <w:szCs w:val="28"/>
          <w:lang w:val="ru-RU"/>
        </w:rPr>
        <w:t>16 апреля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1752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 года, в это время Участники активно работают над своими проектами по заданной тематике.</w:t>
      </w:r>
    </w:p>
    <w:p w14:paraId="784C80F4" w14:textId="191B2238" w:rsidR="0041597C" w:rsidRPr="00616FA0" w:rsidRDefault="0041597C" w:rsidP="00DB5E7F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участия в Хакатоне </w:t>
      </w:r>
      <w:r w:rsidR="004B35C9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пройти регистрацию на портале </w:t>
      </w:r>
      <w:hyperlink r:id="rId7" w:history="1">
        <w:r w:rsidR="004B35C9" w:rsidRPr="006B5ABA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https://robofinist.ru/</w:t>
        </w:r>
      </w:hyperlink>
      <w:r w:rsidR="004B3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разделе мероприятия «</w:t>
      </w:r>
      <w:r w:rsidR="00DB5E7F" w:rsidRPr="00DB5E7F">
        <w:rPr>
          <w:rFonts w:ascii="Times New Roman" w:eastAsia="Times New Roman" w:hAnsi="Times New Roman" w:cs="Times New Roman"/>
          <w:sz w:val="28"/>
          <w:szCs w:val="28"/>
          <w:lang w:val="ru-RU"/>
        </w:rPr>
        <w:t>Межрегиональный отборочный этап РобоФинист 202</w:t>
      </w:r>
      <w:r w:rsidR="00B1752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DB5E7F" w:rsidRPr="00DB5E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Самара</w:t>
      </w:r>
      <w:r w:rsidR="004B35C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>, заполнив все обязательные поля в форме регистрации и предоставив Организатору необходимую для участия информацию.</w:t>
      </w:r>
    </w:p>
    <w:p w14:paraId="7DF667F0" w14:textId="534386F8" w:rsidR="0041597C" w:rsidRPr="00B1752F" w:rsidRDefault="00066165" w:rsidP="00DB5E7F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E7F">
        <w:rPr>
          <w:rFonts w:ascii="Times New Roman" w:eastAsia="Times New Roman" w:hAnsi="Times New Roman" w:cs="Times New Roman"/>
          <w:b/>
          <w:sz w:val="28"/>
          <w:szCs w:val="28"/>
        </w:rPr>
        <w:t>Тематик</w:t>
      </w:r>
      <w:r w:rsidR="00C27A19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ой</w:t>
      </w:r>
      <w:r w:rsidR="004B35C9" w:rsidRPr="00DB5E7F">
        <w:rPr>
          <w:rFonts w:ascii="Times New Roman" w:eastAsia="Times New Roman" w:hAnsi="Times New Roman" w:cs="Times New Roman"/>
          <w:b/>
          <w:sz w:val="28"/>
          <w:szCs w:val="28"/>
        </w:rPr>
        <w:t xml:space="preserve"> Хакатона</w:t>
      </w:r>
      <w:r w:rsidR="004B35C9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явля</w:t>
      </w:r>
      <w:r w:rsidR="00C27A19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4B35C9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тся </w:t>
      </w:r>
      <w:r w:rsidR="00C27A19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направление </w:t>
      </w:r>
      <w:r w:rsidR="00DB5E7F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«Автоматизация </w:t>
      </w:r>
      <w:r w:rsidR="00B175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паллетирования</w:t>
      </w:r>
      <w:r w:rsidR="00FD5B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 помощи</w:t>
      </w:r>
      <w:r w:rsidR="00DB5E7F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робота»</w:t>
      </w:r>
      <w:r w:rsidR="00C27A19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работа с коллаборативными манипуляторами компании </w:t>
      </w:r>
      <w:r w:rsidR="00C27A19" w:rsidRPr="00DB5E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Universal</w:t>
      </w:r>
      <w:r w:rsidR="00C27A19"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27A19" w:rsidRPr="00DB5E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Robot</w:t>
      </w:r>
      <w:r w:rsidRP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16278704" w14:textId="466510F9" w:rsidR="00B1752F" w:rsidRPr="00B1752F" w:rsidRDefault="00B1752F" w:rsidP="00DB5E7F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Кейсы на выбор в рамках Хакатона:</w:t>
      </w:r>
    </w:p>
    <w:p w14:paraId="2E48F248" w14:textId="63DB4649" w:rsidR="00B1752F" w:rsidRDefault="00B1752F" w:rsidP="00B1752F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Разработка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модели захвата коробки наиболее устойчивым и целесообразным способом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;</w:t>
      </w:r>
    </w:p>
    <w:p w14:paraId="6E2450A2" w14:textId="59B49B0B" w:rsidR="00B1752F" w:rsidRDefault="00B1752F" w:rsidP="00B1752F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– Разработка программного продукта, позволяющего добавить роботу вертикальный по</w:t>
      </w:r>
      <w:r w:rsidR="00FD5B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дъемник, как дополнительную ось;</w:t>
      </w:r>
      <w:bookmarkStart w:id="0" w:name="_GoBack"/>
      <w:bookmarkEnd w:id="0"/>
    </w:p>
    <w:p w14:paraId="3549C534" w14:textId="25F33A16" w:rsidR="00B1752F" w:rsidRPr="00B1752F" w:rsidRDefault="00B1752F" w:rsidP="00B1752F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– Разработка</w:t>
      </w:r>
      <w:r w:rsidR="00FD5B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проекта по оптимизации процесса паллетирования при помощи робота.</w:t>
      </w:r>
    </w:p>
    <w:p w14:paraId="5FBFB9F4" w14:textId="051824AE" w:rsidR="0041597C" w:rsidRPr="0041597C" w:rsidRDefault="0041597C" w:rsidP="004B35C9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Завершается хакатон презентацией рабо</w:t>
      </w:r>
      <w:r w:rsidR="004B35C9">
        <w:rPr>
          <w:rFonts w:ascii="Times New Roman" w:eastAsia="Times New Roman" w:hAnsi="Times New Roman" w:cs="Times New Roman"/>
          <w:sz w:val="28"/>
          <w:szCs w:val="28"/>
        </w:rPr>
        <w:t>т участников и их награждением.</w:t>
      </w:r>
    </w:p>
    <w:p w14:paraId="661F0145" w14:textId="77777777" w:rsidR="0041597C" w:rsidRPr="0041597C" w:rsidRDefault="0041597C" w:rsidP="004B35C9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В финале конкурса команда должна предоставить на оценку выполненное задание, предоставленное Оргкомитетом Хакатона.</w:t>
      </w:r>
    </w:p>
    <w:p w14:paraId="0000002F" w14:textId="32BF0B3D" w:rsidR="00001E0C" w:rsidRPr="0041597C" w:rsidRDefault="0041597C" w:rsidP="004B35C9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Объемы работ по выполнению заданий:</w:t>
      </w:r>
    </w:p>
    <w:p w14:paraId="314EF97C" w14:textId="2972E18B" w:rsidR="00066165" w:rsidRDefault="0041597C" w:rsidP="00C27A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1597C">
        <w:rPr>
          <w:rFonts w:ascii="Times New Roman" w:hAnsi="Times New Roman" w:cs="Times New Roman"/>
          <w:sz w:val="28"/>
          <w:szCs w:val="28"/>
        </w:rPr>
        <w:t>●</w:t>
      </w:r>
      <w:r w:rsidR="00066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E7F">
        <w:rPr>
          <w:rFonts w:ascii="Times New Roman" w:eastAsia="Times New Roman" w:hAnsi="Times New Roman" w:cs="Times New Roman"/>
          <w:sz w:val="28"/>
          <w:szCs w:val="28"/>
        </w:rPr>
        <w:tab/>
      </w:r>
      <w:r w:rsidR="00C27A19" w:rsidRPr="00C27A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Разработка</w:t>
      </w:r>
      <w:r w:rsidR="00B175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решения одного из представленных кейсов</w:t>
      </w:r>
      <w:r w:rsidR="002F2B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;</w:t>
      </w:r>
    </w:p>
    <w:p w14:paraId="179A9E89" w14:textId="306FBD8F" w:rsidR="002F2B06" w:rsidRDefault="002F2B06" w:rsidP="002F2B06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Представление презентации </w:t>
      </w:r>
      <w:r w:rsidR="00DB5E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B175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175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перед Жюри (Самарский университет, 15 корпус, медиацентр, Точка кипения Самарского университета);</w:t>
      </w:r>
    </w:p>
    <w:p w14:paraId="65D1CB3F" w14:textId="63520EF6" w:rsidR="00297585" w:rsidRPr="002F2B06" w:rsidRDefault="00297585" w:rsidP="002F2B06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 целью повышения качества решения дополнительно будут назначены дни консультации с руководством ООО «Инновационные системы», в рамках которых можно произвести дополнительные замеры и уточнить ТЗ.</w:t>
      </w:r>
    </w:p>
    <w:p w14:paraId="00000032" w14:textId="739BCAE2" w:rsidR="00001E0C" w:rsidRPr="004B35C9" w:rsidRDefault="0041597C" w:rsidP="004B35C9">
      <w:pPr>
        <w:pStyle w:val="a5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Команды является 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презентация, плакат и другие презентационные материалы,</w:t>
      </w:r>
      <w:r w:rsidR="004B3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созданны</w:t>
      </w:r>
      <w:r w:rsidR="0006616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B35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решения задания Хакатона.</w:t>
      </w:r>
    </w:p>
    <w:p w14:paraId="00000034" w14:textId="77777777" w:rsidR="00001E0C" w:rsidRPr="0041597C" w:rsidRDefault="0041597C" w:rsidP="004B35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Жюри в ходе защиты проектов задают уточняющие вопросы участникам Команд.</w:t>
      </w:r>
    </w:p>
    <w:p w14:paraId="00000035" w14:textId="77777777" w:rsidR="00001E0C" w:rsidRPr="0041597C" w:rsidRDefault="0041597C" w:rsidP="004159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Модератор регулирует время выступления Команд. Модератор вправе остановить выступающих в момент выступления по истечению отведенного времени.</w:t>
      </w:r>
    </w:p>
    <w:p w14:paraId="00000036" w14:textId="475B70AB" w:rsidR="00001E0C" w:rsidRDefault="0041597C" w:rsidP="004159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>После выступления всех команд Жюри объявляет итоги и дает обратную связь Участникам.</w:t>
      </w:r>
      <w:r w:rsidRPr="0041597C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  </w:t>
      </w:r>
    </w:p>
    <w:p w14:paraId="0000003B" w14:textId="0899639D" w:rsidR="00001E0C" w:rsidRPr="0041597C" w:rsidRDefault="0041597C" w:rsidP="00EB1B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Порядок и критерии оценки Результатов</w:t>
      </w:r>
    </w:p>
    <w:p w14:paraId="0000003D" w14:textId="321C9AAD" w:rsidR="00001E0C" w:rsidRDefault="0041597C" w:rsidP="004159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6.1    Итоги Хакатона подводятся на основании оценки Результатов                                                                                                                          Участников членами экспертного Жюри </w:t>
      </w:r>
    </w:p>
    <w:p w14:paraId="0E66A5CF" w14:textId="0BB86F77" w:rsidR="00381EAD" w:rsidRDefault="00381EAD" w:rsidP="004159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 оценивания</w:t>
      </w:r>
      <w:r w:rsidR="000661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CC1A30" w:rsidRPr="00CC1A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пример, судейство проводится субъективно</w:t>
      </w:r>
      <w:r w:rsidR="00C27A1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6CA09A5" w14:textId="5D608D30" w:rsidR="00381EAD" w:rsidRDefault="00C27A19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Актуальность проекта</w:t>
      </w:r>
      <w:r w:rsidR="00381EA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8B0C87C" w14:textId="04959CFF" w:rsidR="00381EAD" w:rsidRDefault="00C27A19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Новизна</w:t>
      </w:r>
      <w:r w:rsidR="00381EA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AB4A625" w14:textId="58A5284C" w:rsidR="00C27A19" w:rsidRDefault="00C27A19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Проблема, решаемая командой;</w:t>
      </w:r>
    </w:p>
    <w:p w14:paraId="5307DC9A" w14:textId="21E3C52A" w:rsidR="002F2B06" w:rsidRDefault="002F2B06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аналогов;</w:t>
      </w:r>
    </w:p>
    <w:p w14:paraId="25A735B6" w14:textId="64AA3FBA" w:rsidR="00381EAD" w:rsidRDefault="00C27A19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Экономическое обоснование решения</w:t>
      </w:r>
      <w:r w:rsidR="00381EA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DC20561" w14:textId="292AF8C3" w:rsidR="00381EAD" w:rsidRDefault="002F2B06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Технологичность конечного решения;</w:t>
      </w:r>
    </w:p>
    <w:p w14:paraId="709620B6" w14:textId="4E350E17" w:rsidR="002F2B06" w:rsidRDefault="002F2B06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Реализуемость командой проекта;</w:t>
      </w:r>
    </w:p>
    <w:p w14:paraId="782E612A" w14:textId="03C23F2C" w:rsidR="002F2B06" w:rsidRDefault="002F2B06" w:rsidP="00381EA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Свободная оценка жюри.</w:t>
      </w:r>
    </w:p>
    <w:p w14:paraId="72ED0258" w14:textId="5ABD6A6B" w:rsidR="001D3AE9" w:rsidRPr="001D3AE9" w:rsidRDefault="001D3AE9" w:rsidP="001D3A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6.2 О</w:t>
      </w:r>
      <w:r w:rsidRPr="004B35C9">
        <w:rPr>
          <w:rFonts w:ascii="Times New Roman" w:eastAsia="Times New Roman" w:hAnsi="Times New Roman" w:cs="Times New Roman"/>
          <w:sz w:val="28"/>
          <w:szCs w:val="28"/>
        </w:rPr>
        <w:t>рганизатор имеет право на редактирование и публикацию любым способом описаний (в т. ч. текстовых, графических и т.д.)</w:t>
      </w:r>
      <w:r w:rsidR="00B1752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B35C9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 информационных и рекламных целях без уведомления Участников и без получения их согласия.</w:t>
      </w:r>
    </w:p>
    <w:p w14:paraId="0000003E" w14:textId="55E8CDD8" w:rsidR="00001E0C" w:rsidRPr="0041597C" w:rsidRDefault="0041597C" w:rsidP="00EB1B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159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597C">
        <w:rPr>
          <w:rFonts w:ascii="Times New Roman" w:eastAsia="Times New Roman" w:hAnsi="Times New Roman" w:cs="Times New Roman"/>
          <w:b/>
          <w:sz w:val="28"/>
          <w:szCs w:val="28"/>
        </w:rPr>
        <w:t>Итоги Хакатона</w:t>
      </w:r>
    </w:p>
    <w:p w14:paraId="0000004A" w14:textId="1E690B5E" w:rsidR="00001E0C" w:rsidRPr="00381EAD" w:rsidRDefault="00381EAD" w:rsidP="00381E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>Итоги Хакатона фиксируются протоколами, которые подписываются всеми членами Жюри</w:t>
      </w:r>
      <w:r w:rsidR="009D5882">
        <w:rPr>
          <w:rFonts w:ascii="Times New Roman" w:eastAsia="Times New Roman" w:hAnsi="Times New Roman" w:cs="Times New Roman"/>
          <w:sz w:val="28"/>
          <w:szCs w:val="28"/>
          <w:lang w:val="ru-RU"/>
        </w:rPr>
        <w:t>, публикуются на сайте фестиваля</w:t>
      </w:r>
      <w:r w:rsidR="0041597C" w:rsidRPr="0041597C">
        <w:rPr>
          <w:rFonts w:ascii="Times New Roman" w:eastAsia="Times New Roman" w:hAnsi="Times New Roman" w:cs="Times New Roman"/>
          <w:sz w:val="28"/>
          <w:szCs w:val="28"/>
        </w:rPr>
        <w:t xml:space="preserve"> и после объявления Результатов обжалованию не подлежат.</w:t>
      </w:r>
    </w:p>
    <w:sectPr w:rsidR="00001E0C" w:rsidRPr="00381EAD" w:rsidSect="00EB1B6B">
      <w:headerReference w:type="default" r:id="rId8"/>
      <w:pgSz w:w="11909" w:h="16834" w:code="9"/>
      <w:pgMar w:top="1276" w:right="1134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C12CD" w14:textId="77777777" w:rsidR="000130C1" w:rsidRDefault="000130C1" w:rsidP="00EB1B6B">
      <w:pPr>
        <w:spacing w:line="240" w:lineRule="auto"/>
      </w:pPr>
      <w:r>
        <w:separator/>
      </w:r>
    </w:p>
  </w:endnote>
  <w:endnote w:type="continuationSeparator" w:id="0">
    <w:p w14:paraId="49C74B8C" w14:textId="77777777" w:rsidR="000130C1" w:rsidRDefault="000130C1" w:rsidP="00EB1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29E33" w14:textId="77777777" w:rsidR="000130C1" w:rsidRDefault="000130C1" w:rsidP="00EB1B6B">
      <w:pPr>
        <w:spacing w:line="240" w:lineRule="auto"/>
      </w:pPr>
      <w:r>
        <w:separator/>
      </w:r>
    </w:p>
  </w:footnote>
  <w:footnote w:type="continuationSeparator" w:id="0">
    <w:p w14:paraId="5D5F9990" w14:textId="77777777" w:rsidR="000130C1" w:rsidRDefault="000130C1" w:rsidP="00EB1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03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7BF229" w14:textId="212CFB30" w:rsidR="00EB1B6B" w:rsidRPr="00EB1B6B" w:rsidRDefault="00EB1B6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1B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1B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1B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DDC" w:rsidRPr="00D80DD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EB1B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366A27" w14:textId="77777777" w:rsidR="00EB1B6B" w:rsidRDefault="00EB1B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7E8"/>
    <w:multiLevelType w:val="multilevel"/>
    <w:tmpl w:val="93CA36B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809EE"/>
    <w:multiLevelType w:val="multilevel"/>
    <w:tmpl w:val="4BC2D0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AB275C"/>
    <w:multiLevelType w:val="hybridMultilevel"/>
    <w:tmpl w:val="3CDC2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6471A"/>
    <w:multiLevelType w:val="multilevel"/>
    <w:tmpl w:val="93CA3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C06DB"/>
    <w:multiLevelType w:val="multilevel"/>
    <w:tmpl w:val="93CA3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E0DC6"/>
    <w:multiLevelType w:val="multilevel"/>
    <w:tmpl w:val="93CA3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D11EC"/>
    <w:multiLevelType w:val="hybridMultilevel"/>
    <w:tmpl w:val="65B89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F93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6D2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D10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229EE"/>
    <w:multiLevelType w:val="hybridMultilevel"/>
    <w:tmpl w:val="B0B48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A03194"/>
    <w:multiLevelType w:val="hybridMultilevel"/>
    <w:tmpl w:val="749C0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21742D"/>
    <w:multiLevelType w:val="hybridMultilevel"/>
    <w:tmpl w:val="8570B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E23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B244E1"/>
    <w:multiLevelType w:val="multilevel"/>
    <w:tmpl w:val="4F061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0C"/>
    <w:rsid w:val="00001E0C"/>
    <w:rsid w:val="000130C1"/>
    <w:rsid w:val="00066165"/>
    <w:rsid w:val="001D3AE9"/>
    <w:rsid w:val="00224630"/>
    <w:rsid w:val="00297585"/>
    <w:rsid w:val="002F2B06"/>
    <w:rsid w:val="00300978"/>
    <w:rsid w:val="00381EAD"/>
    <w:rsid w:val="003F09DA"/>
    <w:rsid w:val="0041597C"/>
    <w:rsid w:val="00460D26"/>
    <w:rsid w:val="004A4507"/>
    <w:rsid w:val="004B35C9"/>
    <w:rsid w:val="00592624"/>
    <w:rsid w:val="00616FA0"/>
    <w:rsid w:val="0069002C"/>
    <w:rsid w:val="006C1E8F"/>
    <w:rsid w:val="006D620F"/>
    <w:rsid w:val="008A5BB3"/>
    <w:rsid w:val="008C0069"/>
    <w:rsid w:val="008C61A7"/>
    <w:rsid w:val="008F4065"/>
    <w:rsid w:val="009D5882"/>
    <w:rsid w:val="00A00725"/>
    <w:rsid w:val="00AF78F0"/>
    <w:rsid w:val="00B1752F"/>
    <w:rsid w:val="00BF1A8B"/>
    <w:rsid w:val="00C27A19"/>
    <w:rsid w:val="00CC1A30"/>
    <w:rsid w:val="00D80DDC"/>
    <w:rsid w:val="00D81B85"/>
    <w:rsid w:val="00DA3F22"/>
    <w:rsid w:val="00DB5E7F"/>
    <w:rsid w:val="00E55E6A"/>
    <w:rsid w:val="00E600A6"/>
    <w:rsid w:val="00E924B6"/>
    <w:rsid w:val="00EB1B6B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1B68"/>
  <w15:docId w15:val="{8C5C3450-FB05-43F3-B467-AADAAA82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F1A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1B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B6B"/>
  </w:style>
  <w:style w:type="paragraph" w:styleId="a8">
    <w:name w:val="footer"/>
    <w:basedOn w:val="a"/>
    <w:link w:val="a9"/>
    <w:uiPriority w:val="99"/>
    <w:unhideWhenUsed/>
    <w:rsid w:val="00EB1B6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B6B"/>
  </w:style>
  <w:style w:type="paragraph" w:styleId="aa">
    <w:name w:val="Balloon Text"/>
    <w:basedOn w:val="a"/>
    <w:link w:val="ab"/>
    <w:uiPriority w:val="99"/>
    <w:semiHidden/>
    <w:unhideWhenUsed/>
    <w:rsid w:val="008A5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BB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B3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bofini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2022-04-12T15:24:00Z</cp:lastPrinted>
  <dcterms:created xsi:type="dcterms:W3CDTF">2023-03-15T16:46:00Z</dcterms:created>
  <dcterms:modified xsi:type="dcterms:W3CDTF">2023-03-15T16:46:00Z</dcterms:modified>
</cp:coreProperties>
</file>