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</w:t>
      </w:r>
      <w:r>
        <w:rPr>
          <w:rFonts w:cs="Times New Roman" w:ascii="Times New Roman" w:hAnsi="Times New Roman"/>
          <w:sz w:val="32"/>
          <w:szCs w:val="32"/>
        </w:rPr>
        <w:t xml:space="preserve">аша жизнь в современном мире полностью зависит от электроэнергии. Мы с каждым годом потребляем ее больше и больше. Наверное, может наступить такой день, когда ее не будет хватать. Поэтому мы задумались над использованием альтернативных источников энергии.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Цель: Создать автономную мойку машин не зависящую от городской среды.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Задачи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Собрать из </w:t>
      </w:r>
      <w:r>
        <w:rPr>
          <w:rFonts w:cs="Times New Roman" w:ascii="Times New Roman" w:hAnsi="Times New Roman"/>
          <w:sz w:val="32"/>
          <w:szCs w:val="32"/>
          <w:lang w:val="en-US"/>
        </w:rPr>
        <w:t xml:space="preserve">Lego </w:t>
      </w:r>
      <w:r>
        <w:rPr>
          <w:rFonts w:cs="Times New Roman" w:ascii="Times New Roman" w:hAnsi="Times New Roman"/>
          <w:sz w:val="32"/>
          <w:szCs w:val="32"/>
          <w:lang w:val="ru-RU"/>
        </w:rPr>
        <w:t>автомобильную дорогу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lang w:val="ru-RU"/>
        </w:rPr>
        <w:t>Создать автомойку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lang w:val="ru-RU"/>
        </w:rPr>
        <w:t>Создать плавильную станцию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lang w:val="ru-RU"/>
        </w:rPr>
        <w:t>Подключить к системе солнечную батарею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lang w:val="ru-RU"/>
        </w:rPr>
        <w:t>Подключить к системе ветрогенератор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lang w:val="ru-RU"/>
        </w:rPr>
        <w:t>Подключить к системе гидрогенератор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lang w:val="ru-RU"/>
        </w:rPr>
        <w:t>Использовать насос для поднятия воды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Солнечная батарея превращает солнечный свет в электричество. Затем она накапливается в аккумуляторах. Этой электроэнергии не хватит для работы завода или жизни людей в большом доме и мы решили установить батареи на небольшом объекте – автомойке.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Но мы живем в достаточно северной части нашей страны и тогда задумались, как же еще получить энергию. Нашу автомойку еще надо обогревать и освещать. Всегда необходимо электричество для насосов. Воду надо подавать под большим напором.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Тогда я предложил использовать силу ветра. Я видел ветряные мельницы. Лопасти крутятся и в электрогенераторе эта стихия превращается в полезное электричество. Теперь нам опять осталось сохранить электроэнергию до того момента, пока она не понадобится.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Мы уже использовали солнце, ветер. Осталось использовать воду. Где её взять на трассе? Конечно из дождя! Летом идут ливневые дожди или осенние бывают затяжные дожди, весной много талых вод. Вода с дороги стекает в кювет.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Вот там-то и будем строить маленькую гидроэлектростанцию. Вода стекает по специальному жёлобу и заставляет вращаться турбину. Энергия также поступает в аккумулятор.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Предварительно вода очищается от крупного мусора, перетекает в другую цистерну, где оседает песок, а вода обеззараживается с помощью биотехнологий. Пить такую воду нельзя, но поливать цветы можно.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А самое главное – это та вода, которая нужна для мытья машин! Её также можно будет очистить и пустить опять в работу. Это называется замкнутый цикл.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Эта зима выдалась очень снежной. Снег вывозили день и ночь из больших и малых городов на снегоплавильные заводы. В Москве работали без остановки более 100 таких заводов. Снег с помощью специальных батарей разогревают. Можно такой завод ставить около труб центрального отопления.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Мы топим снег с помощью своего электричества. Всегда эта вода очищается и спускается в реку. Мы же очищенную воду опять по трубам отправляем на свою гидроустановку и вновь вырабатываем энергию.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Давайте рассмотрим, куда можно потратить электроэнергию на нашей мойке. Во-первых, освещение дороги и самой мойки. Во-вторых, подогрев воды и отопления. В-третьих, для подачи воды нужного давления на мойке. В-четвертых, нам нужна электроэнергия чтобы измельчать глыбы снега в снегоплавильне.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Ну и наконец, в-пятых, мы за экологичный транспорт и недалек тот день, когда мы перейдем с бензиновых двигателей на электрические. Значит, автомойка сможет стать и электрозаправкой.</w:t>
      </w:r>
      <w:bookmarkStart w:id="0" w:name="_GoBack"/>
      <w:bookmarkEnd w:id="0"/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ind w:firstLine="851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Вывод: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В нашем проекте мы создали автономную мойку машин. Она полностью себя обеспечивает и существует не зависимо от городской среды.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В своем проекте мы использовали 3 блока </w:t>
      </w:r>
      <w:r>
        <w:rPr>
          <w:rFonts w:cs="Times New Roman" w:ascii="Times New Roman" w:hAnsi="Times New Roman"/>
          <w:sz w:val="32"/>
          <w:szCs w:val="32"/>
          <w:lang w:val="en-US"/>
        </w:rPr>
        <w:t>Lego</w:t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  <w:lang w:val="en-US"/>
        </w:rPr>
        <w:t>Wedo</w:t>
      </w:r>
      <w:r>
        <w:rPr>
          <w:rFonts w:cs="Times New Roman" w:ascii="Times New Roman" w:hAnsi="Times New Roman"/>
          <w:sz w:val="32"/>
          <w:szCs w:val="32"/>
        </w:rPr>
        <w:t>, 5 моторов, 2 датчика расстояния, 1 датчик наклона, лампочки, солнечную батарею. Программа написана на Lego Wedo.</w:t>
      </w:r>
    </w:p>
    <w:sectPr>
      <w:type w:val="nextPage"/>
      <w:pgSz w:w="11906" w:h="16838"/>
      <w:pgMar w:left="567" w:right="566" w:header="0" w:top="56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1036a"/>
    <w:rPr>
      <w:rFonts w:ascii="Tahoma" w:hAnsi="Tahoma" w:cs="Tahoma"/>
      <w:sz w:val="16"/>
      <w:szCs w:val="16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228bf8a64b8551e1msonormal" w:customStyle="1">
    <w:name w:val="228bf8a64b8551e1msonormal"/>
    <w:basedOn w:val="Normal"/>
    <w:qFormat/>
    <w:rsid w:val="0078407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c635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103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Application>LibreOffice/6.4.5.2$Windows_X86_64 LibreOffice_project/a726b36747cf2001e06b58ad5db1aa3a9a1872d6</Application>
  <Pages>2</Pages>
  <Words>473</Words>
  <Characters>2813</Characters>
  <CharactersWithSpaces>3263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2021-03-13T09:24:00Z</dcterms:created>
  <dc:creator>user</dc:creator>
  <dc:description/>
  <dc:language>ru-RU</dc:language>
  <cp:lastModifiedBy/>
  <cp:lastPrinted>2021-04-20T10:14:00Z</cp:lastPrinted>
  <dcterms:modified xsi:type="dcterms:W3CDTF">2021-06-02T16:49:40Z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